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AC" w:rsidRPr="00F36C97" w:rsidRDefault="00C52FAC" w:rsidP="00C52FAC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0" w:name="_GoBack"/>
      <w:bookmarkStart w:id="1" w:name="_Hlk508034801"/>
      <w:bookmarkEnd w:id="0"/>
    </w:p>
    <w:p w:rsidR="00C52FAC" w:rsidRPr="00F36C97" w:rsidRDefault="005C0FB1" w:rsidP="005C0FB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>МАТЕРИАЛЬНО-ТЕХНИЧЕСКОЕ ОБЕСПЕЧЕНИЕ И ОСНАЩЕННОСТЬ ШКОЛЫ</w:t>
      </w:r>
    </w:p>
    <w:p w:rsidR="00C52FAC" w:rsidRPr="00F36C97" w:rsidRDefault="005C0FB1" w:rsidP="005C0FB1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>Материально-техническая база</w:t>
      </w:r>
      <w:r w:rsidR="00C52FAC" w:rsidRPr="00F36C97">
        <w:rPr>
          <w:rFonts w:ascii="Times New Roman" w:hAnsi="Times New Roman" w:cs="Times New Roman"/>
          <w:sz w:val="24"/>
          <w:lang w:val="ru-RU"/>
        </w:rPr>
        <w:t xml:space="preserve">: </w:t>
      </w:r>
    </w:p>
    <w:p w:rsidR="00C52FAC" w:rsidRPr="00F36C97" w:rsidRDefault="00C52FAC" w:rsidP="00C52FAC">
      <w:pPr>
        <w:numPr>
          <w:ilvl w:val="1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 xml:space="preserve">Оснащенность кабинетов, лабораторий, учебных классов </w:t>
      </w:r>
    </w:p>
    <w:tbl>
      <w:tblPr>
        <w:tblW w:w="9463" w:type="dxa"/>
        <w:tblInd w:w="108" w:type="dxa"/>
        <w:tblLayout w:type="fixed"/>
        <w:tblCellMar>
          <w:top w:w="7" w:type="dxa"/>
          <w:right w:w="0" w:type="dxa"/>
        </w:tblCellMar>
        <w:tblLook w:val="04A0"/>
      </w:tblPr>
      <w:tblGrid>
        <w:gridCol w:w="372"/>
        <w:gridCol w:w="2004"/>
        <w:gridCol w:w="1152"/>
        <w:gridCol w:w="2993"/>
        <w:gridCol w:w="1417"/>
        <w:gridCol w:w="1525"/>
      </w:tblGrid>
      <w:tr w:rsidR="005C0FB1" w:rsidRPr="00F36C97" w:rsidTr="005C0FB1">
        <w:trPr>
          <w:trHeight w:val="124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B1" w:rsidRPr="00F36C97" w:rsidRDefault="005C0FB1" w:rsidP="002A5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Наименование лабораторий, кабинетов, учебных классов 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Необходимое количество 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Фактическое количество 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B97E35" w:rsidP="00B97E35">
            <w:pPr>
              <w:spacing w:after="0" w:line="240" w:lineRule="auto"/>
              <w:ind w:hanging="59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Осна</w:t>
            </w:r>
            <w:r w:rsidR="005C0FB1" w:rsidRPr="00F36C97">
              <w:rPr>
                <w:rFonts w:ascii="Times New Roman" w:hAnsi="Times New Roman" w:cs="Times New Roman"/>
                <w:sz w:val="24"/>
                <w:lang w:val="ru-RU"/>
              </w:rPr>
              <w:t>щённость, %</w:t>
            </w:r>
          </w:p>
        </w:tc>
      </w:tr>
      <w:tr w:rsidR="005C0FB1" w:rsidRPr="00F36C97" w:rsidTr="005C0FB1">
        <w:trPr>
          <w:trHeight w:val="259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мебель и оборудование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учебные пособия </w:t>
            </w:r>
          </w:p>
        </w:tc>
      </w:tr>
      <w:tr w:rsidR="005C0FB1" w:rsidRPr="00F36C97" w:rsidTr="005C0FB1">
        <w:trPr>
          <w:trHeight w:val="170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1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3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5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6 </w:t>
            </w:r>
          </w:p>
        </w:tc>
      </w:tr>
      <w:tr w:rsidR="005C0FB1" w:rsidRPr="00F36C97" w:rsidTr="005C0FB1">
        <w:trPr>
          <w:trHeight w:val="262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Физики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90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70 </w:t>
            </w:r>
          </w:p>
        </w:tc>
      </w:tr>
      <w:tr w:rsidR="005C0FB1" w:rsidRPr="00F36C97" w:rsidTr="005C0FB1">
        <w:trPr>
          <w:trHeight w:val="264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FB1" w:rsidRPr="00F36C97" w:rsidRDefault="005C0FB1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</w:tbl>
    <w:p w:rsidR="00F36C97" w:rsidRDefault="00F36C97" w:rsidP="00F36C97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C52FAC" w:rsidRPr="00F36C97" w:rsidRDefault="00C52FAC" w:rsidP="00C52FAC">
      <w:pPr>
        <w:numPr>
          <w:ilvl w:val="1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 xml:space="preserve">Оснащённость учебных мастерских </w:t>
      </w:r>
    </w:p>
    <w:tbl>
      <w:tblPr>
        <w:tblW w:w="9214" w:type="dxa"/>
        <w:tblInd w:w="79" w:type="dxa"/>
        <w:tblLayout w:type="fixed"/>
        <w:tblCellMar>
          <w:top w:w="5" w:type="dxa"/>
          <w:left w:w="79" w:type="dxa"/>
          <w:right w:w="0" w:type="dxa"/>
        </w:tblCellMar>
        <w:tblLook w:val="04A0"/>
      </w:tblPr>
      <w:tblGrid>
        <w:gridCol w:w="346"/>
        <w:gridCol w:w="1638"/>
        <w:gridCol w:w="1417"/>
        <w:gridCol w:w="2836"/>
        <w:gridCol w:w="1417"/>
        <w:gridCol w:w="1560"/>
      </w:tblGrid>
      <w:tr w:rsidR="00F36C97" w:rsidRPr="00F36C97" w:rsidTr="00736A38">
        <w:trPr>
          <w:trHeight w:val="158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97" w:rsidRPr="00F36C97" w:rsidRDefault="00F36C97" w:rsidP="00F3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  <w:p w:rsidR="00F36C97" w:rsidRPr="00F36C97" w:rsidRDefault="00F36C97" w:rsidP="00F3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97" w:rsidRPr="00F36C97" w:rsidRDefault="00F36C97" w:rsidP="00F36C97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Наименование учебных мастерских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36C97" w:rsidRPr="00F36C97" w:rsidRDefault="00F36C97" w:rsidP="00F3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Площадь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97" w:rsidRPr="00F36C97" w:rsidRDefault="00F36C97" w:rsidP="00F3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Рабочие места </w:t>
            </w:r>
            <w:proofErr w:type="gram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36C97" w:rsidRPr="00F36C97" w:rsidRDefault="00F36C97" w:rsidP="00F3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Наличие рабочего места учителя и его оборудование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36C97" w:rsidRPr="00F36C97" w:rsidRDefault="00F36C97" w:rsidP="00F3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Наличие оборудования, инструмента в мастерских, % от нормы</w:t>
            </w:r>
          </w:p>
        </w:tc>
      </w:tr>
      <w:tr w:rsidR="00F36C97" w:rsidRPr="00F36C97" w:rsidTr="00F36C97">
        <w:trPr>
          <w:trHeight w:val="169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Столярная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67,7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80</w:t>
            </w:r>
          </w:p>
        </w:tc>
      </w:tr>
      <w:tr w:rsidR="00F36C97" w:rsidRPr="00F36C97" w:rsidTr="00F36C97">
        <w:trPr>
          <w:trHeight w:val="12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Слесарная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58,9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Есть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80</w:t>
            </w:r>
          </w:p>
        </w:tc>
      </w:tr>
      <w:tr w:rsidR="00F36C97" w:rsidRPr="00F36C97" w:rsidTr="00F36C97">
        <w:trPr>
          <w:trHeight w:val="82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Другие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</w:tbl>
    <w:p w:rsidR="00F36C97" w:rsidRDefault="00F36C97" w:rsidP="00F36C97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B97E35" w:rsidRPr="00F36C97" w:rsidRDefault="00C52FAC" w:rsidP="00C52FAC">
      <w:pPr>
        <w:numPr>
          <w:ilvl w:val="1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>Наличие</w:t>
      </w:r>
      <w:r w:rsidR="00B97E35" w:rsidRPr="00F36C97">
        <w:rPr>
          <w:rFonts w:ascii="Times New Roman" w:hAnsi="Times New Roman" w:cs="Times New Roman"/>
          <w:sz w:val="24"/>
          <w:lang w:val="ru-RU"/>
        </w:rPr>
        <w:t xml:space="preserve"> кабинетов обслуживающего труда:</w:t>
      </w:r>
    </w:p>
    <w:p w:rsidR="00B97E35" w:rsidRPr="00F36C97" w:rsidRDefault="00B97E35" w:rsidP="00B97E35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 xml:space="preserve">- </w:t>
      </w:r>
      <w:r w:rsidR="00C52FAC" w:rsidRPr="00F36C97">
        <w:rPr>
          <w:rFonts w:ascii="Times New Roman" w:hAnsi="Times New Roman" w:cs="Times New Roman"/>
          <w:sz w:val="24"/>
          <w:lang w:val="ru-RU"/>
        </w:rPr>
        <w:t xml:space="preserve">швейное дело, </w:t>
      </w:r>
      <w:r w:rsidRPr="00F36C97">
        <w:rPr>
          <w:rFonts w:ascii="Times New Roman" w:hAnsi="Times New Roman" w:cs="Times New Roman"/>
          <w:sz w:val="24"/>
          <w:u w:val="single"/>
          <w:lang w:val="ru-RU"/>
        </w:rPr>
        <w:t>20 швейных машин,</w:t>
      </w:r>
    </w:p>
    <w:p w:rsidR="00C52FAC" w:rsidRDefault="00B97E35" w:rsidP="00B97E35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 xml:space="preserve"> - кулинария, 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2 электропе</w:t>
      </w:r>
      <w:r w:rsidRPr="00F36C97">
        <w:rPr>
          <w:rFonts w:ascii="Times New Roman" w:hAnsi="Times New Roman" w:cs="Times New Roman"/>
          <w:sz w:val="24"/>
          <w:u w:val="single"/>
          <w:lang w:val="ru-RU"/>
        </w:rPr>
        <w:t>чи.</w:t>
      </w:r>
    </w:p>
    <w:p w:rsidR="00F36C97" w:rsidRPr="00F36C97" w:rsidRDefault="00F36C97" w:rsidP="00B97E35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C52FAC" w:rsidRPr="00F36C97" w:rsidRDefault="00C52FAC" w:rsidP="00C52FAC">
      <w:pPr>
        <w:numPr>
          <w:ilvl w:val="1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>Наличие технических средств об</w:t>
      </w:r>
      <w:r w:rsidR="00F36C97">
        <w:rPr>
          <w:rFonts w:ascii="Times New Roman" w:hAnsi="Times New Roman" w:cs="Times New Roman"/>
          <w:sz w:val="24"/>
          <w:lang w:val="ru-RU"/>
        </w:rPr>
        <w:t xml:space="preserve">учения, их состояние </w:t>
      </w:r>
    </w:p>
    <w:tbl>
      <w:tblPr>
        <w:tblW w:w="8080" w:type="dxa"/>
        <w:tblInd w:w="108" w:type="dxa"/>
        <w:tblCellMar>
          <w:top w:w="6" w:type="dxa"/>
          <w:right w:w="0" w:type="dxa"/>
        </w:tblCellMar>
        <w:tblLook w:val="04A0"/>
      </w:tblPr>
      <w:tblGrid>
        <w:gridCol w:w="444"/>
        <w:gridCol w:w="4943"/>
        <w:gridCol w:w="1276"/>
        <w:gridCol w:w="1417"/>
      </w:tblGrid>
      <w:tr w:rsidR="00F36C97" w:rsidRPr="00F36C97" w:rsidTr="00F36C97">
        <w:trPr>
          <w:trHeight w:val="33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97" w:rsidRPr="00F36C97" w:rsidRDefault="00F36C97" w:rsidP="002A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97" w:rsidRPr="00F36C97" w:rsidRDefault="00F36C97" w:rsidP="002A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97" w:rsidRPr="00F36C97" w:rsidRDefault="00F36C97" w:rsidP="002A5E93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Имеется в </w:t>
            </w:r>
          </w:p>
          <w:p w:rsidR="00F36C97" w:rsidRPr="00F36C97" w:rsidRDefault="00F36C97" w:rsidP="002A5E93">
            <w:pPr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наличии</w:t>
            </w:r>
            <w:proofErr w:type="gramEnd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97" w:rsidRPr="00F36C97" w:rsidRDefault="00F36C97" w:rsidP="002A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Из них исправных </w:t>
            </w:r>
          </w:p>
        </w:tc>
      </w:tr>
      <w:tr w:rsidR="00F36C97" w:rsidRPr="00F36C97" w:rsidTr="00F36C97">
        <w:trPr>
          <w:trHeight w:val="22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numPr>
                <w:ilvl w:val="0"/>
                <w:numId w:val="29"/>
              </w:numPr>
              <w:spacing w:after="0" w:line="240" w:lineRule="auto"/>
              <w:ind w:left="0" w:hanging="1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Классные доски с набором приспособлений для крепления таблиц, </w:t>
            </w:r>
            <w:proofErr w:type="spell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постеров</w:t>
            </w:r>
            <w:proofErr w:type="spellEnd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, картинок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C53785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20 </w:t>
            </w:r>
          </w:p>
        </w:tc>
      </w:tr>
      <w:tr w:rsidR="00F36C97" w:rsidRPr="00F36C97" w:rsidTr="00F36C97">
        <w:trPr>
          <w:trHeight w:val="22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numPr>
                <w:ilvl w:val="0"/>
                <w:numId w:val="29"/>
              </w:numPr>
              <w:spacing w:after="0" w:line="240" w:lineRule="auto"/>
              <w:ind w:left="0" w:hanging="1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Настенные доски с набором </w:t>
            </w:r>
          </w:p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приспособлений для крепления картинок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5</w:t>
            </w:r>
          </w:p>
        </w:tc>
      </w:tr>
      <w:tr w:rsidR="00F36C97" w:rsidRPr="00F36C97" w:rsidTr="00F36C97">
        <w:trPr>
          <w:trHeight w:val="22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numPr>
                <w:ilvl w:val="0"/>
                <w:numId w:val="29"/>
              </w:numPr>
              <w:spacing w:after="0" w:line="240" w:lineRule="auto"/>
              <w:ind w:left="0" w:hanging="1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Телевизоры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3</w:t>
            </w:r>
          </w:p>
        </w:tc>
      </w:tr>
      <w:tr w:rsidR="00F36C97" w:rsidRPr="00F36C97" w:rsidTr="00F36C97">
        <w:trPr>
          <w:trHeight w:val="22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numPr>
                <w:ilvl w:val="0"/>
                <w:numId w:val="29"/>
              </w:numPr>
              <w:spacing w:after="0" w:line="240" w:lineRule="auto"/>
              <w:ind w:left="0" w:hanging="1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Аудиоцентры</w:t>
            </w:r>
            <w:proofErr w:type="spellEnd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/магнитофоны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3</w:t>
            </w:r>
          </w:p>
        </w:tc>
      </w:tr>
      <w:tr w:rsidR="00F36C97" w:rsidRPr="00F36C97" w:rsidTr="00F36C97">
        <w:trPr>
          <w:trHeight w:val="22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numPr>
                <w:ilvl w:val="0"/>
                <w:numId w:val="29"/>
              </w:numPr>
              <w:spacing w:after="0" w:line="240" w:lineRule="auto"/>
              <w:ind w:left="0" w:hanging="11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Мультимедийные</w:t>
            </w:r>
            <w:proofErr w:type="spellEnd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проекторы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2</w:t>
            </w:r>
          </w:p>
        </w:tc>
      </w:tr>
      <w:tr w:rsidR="00F36C97" w:rsidRPr="00F36C97" w:rsidTr="00F36C97">
        <w:trPr>
          <w:trHeight w:val="22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numPr>
                <w:ilvl w:val="0"/>
                <w:numId w:val="29"/>
              </w:numPr>
              <w:spacing w:after="0" w:line="240" w:lineRule="auto"/>
              <w:ind w:left="0" w:hanging="110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Экспозиционные экраны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4</w:t>
            </w:r>
          </w:p>
        </w:tc>
      </w:tr>
      <w:tr w:rsidR="00F36C97" w:rsidRPr="00F36C97" w:rsidTr="00F36C97">
        <w:trPr>
          <w:trHeight w:val="22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numPr>
                <w:ilvl w:val="0"/>
                <w:numId w:val="29"/>
              </w:numPr>
              <w:spacing w:after="0" w:line="240" w:lineRule="auto"/>
              <w:ind w:left="0" w:hanging="110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Компьютеры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22</w:t>
            </w:r>
          </w:p>
        </w:tc>
      </w:tr>
      <w:tr w:rsidR="00F36C97" w:rsidRPr="00F36C97" w:rsidTr="00F36C97">
        <w:trPr>
          <w:trHeight w:val="22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numPr>
                <w:ilvl w:val="0"/>
                <w:numId w:val="29"/>
              </w:numPr>
              <w:spacing w:after="0" w:line="240" w:lineRule="auto"/>
              <w:ind w:left="0" w:hanging="110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Сканеры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1</w:t>
            </w:r>
          </w:p>
        </w:tc>
      </w:tr>
      <w:tr w:rsidR="00F36C97" w:rsidRPr="00F36C97" w:rsidTr="00F36C97">
        <w:trPr>
          <w:trHeight w:val="22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numPr>
                <w:ilvl w:val="0"/>
                <w:numId w:val="29"/>
              </w:numPr>
              <w:spacing w:after="0" w:line="240" w:lineRule="auto"/>
              <w:ind w:left="0" w:hanging="110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Принтеры лазерные </w:t>
            </w:r>
            <w:proofErr w:type="gram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ч</w:t>
            </w:r>
            <w:proofErr w:type="gramEnd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/б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2</w:t>
            </w:r>
          </w:p>
        </w:tc>
      </w:tr>
      <w:tr w:rsidR="00F36C97" w:rsidRPr="00F36C97" w:rsidTr="00F36C97">
        <w:trPr>
          <w:trHeight w:val="22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numPr>
                <w:ilvl w:val="0"/>
                <w:numId w:val="29"/>
              </w:numPr>
              <w:spacing w:after="0" w:line="240" w:lineRule="auto"/>
              <w:ind w:left="0" w:hanging="110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Комплекты сетевого оборудования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1</w:t>
            </w:r>
          </w:p>
        </w:tc>
      </w:tr>
      <w:tr w:rsidR="00F36C97" w:rsidRPr="00F36C97" w:rsidTr="00F36C97">
        <w:trPr>
          <w:trHeight w:val="22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numPr>
                <w:ilvl w:val="0"/>
                <w:numId w:val="29"/>
              </w:numPr>
              <w:spacing w:after="0" w:line="240" w:lineRule="auto"/>
              <w:ind w:left="0" w:hanging="110"/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Подключение к сети Интернет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Есть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97" w:rsidRPr="00F36C97" w:rsidRDefault="00F36C97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Есть</w:t>
            </w:r>
          </w:p>
        </w:tc>
      </w:tr>
    </w:tbl>
    <w:p w:rsidR="00F36C97" w:rsidRDefault="00F36C97" w:rsidP="00F36C9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9C7B00" w:rsidRPr="00F36C97" w:rsidRDefault="00C52FAC" w:rsidP="00C52FAC">
      <w:pPr>
        <w:numPr>
          <w:ilvl w:val="1"/>
          <w:numId w:val="24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 xml:space="preserve">Наличие и характеристика объектов культурно-социальной, спортивной и образовательной сфер: </w:t>
      </w:r>
    </w:p>
    <w:p w:rsidR="00C52FAC" w:rsidRDefault="009C7B00" w:rsidP="009C7B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 xml:space="preserve">- </w:t>
      </w:r>
      <w:r w:rsidR="00C52FAC" w:rsidRPr="00F36C97">
        <w:rPr>
          <w:rFonts w:ascii="Times New Roman" w:hAnsi="Times New Roman" w:cs="Times New Roman"/>
          <w:sz w:val="24"/>
          <w:lang w:val="ru-RU"/>
        </w:rPr>
        <w:t xml:space="preserve">физкультурный зал – 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2</w:t>
      </w:r>
      <w:r w:rsidR="00C52FAC" w:rsidRPr="00F36C97">
        <w:rPr>
          <w:rFonts w:ascii="Times New Roman" w:hAnsi="Times New Roman" w:cs="Times New Roman"/>
          <w:sz w:val="24"/>
          <w:lang w:val="ru-RU"/>
        </w:rPr>
        <w:t xml:space="preserve">       площадь - 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139,82 кв</w:t>
      </w:r>
      <w:proofErr w:type="gramStart"/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.м</w:t>
      </w:r>
      <w:proofErr w:type="gramEnd"/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, 293,54 кв.м</w:t>
      </w:r>
      <w:r w:rsidRPr="00F36C97">
        <w:rPr>
          <w:rFonts w:ascii="Times New Roman" w:hAnsi="Times New Roman" w:cs="Times New Roman"/>
          <w:sz w:val="24"/>
          <w:lang w:val="ru-RU"/>
        </w:rPr>
        <w:t>,</w:t>
      </w:r>
    </w:p>
    <w:p w:rsidR="00F36C97" w:rsidRDefault="00F36C97" w:rsidP="009C7B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F36C97" w:rsidRDefault="00F36C97" w:rsidP="009C7B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F36C97" w:rsidRDefault="00F36C97" w:rsidP="009C7B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F36C97" w:rsidRPr="00F36C97" w:rsidRDefault="00F36C97" w:rsidP="009C7B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F36C97" w:rsidRPr="00F36C97" w:rsidRDefault="00C52FAC" w:rsidP="00C52FAC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lastRenderedPageBreak/>
        <w:t xml:space="preserve">Наличие спортивного оборудования, инвентаря по норме, его состояние: </w:t>
      </w:r>
    </w:p>
    <w:tbl>
      <w:tblPr>
        <w:tblW w:w="9639" w:type="dxa"/>
        <w:tblInd w:w="108" w:type="dxa"/>
        <w:tblCellMar>
          <w:top w:w="7" w:type="dxa"/>
          <w:right w:w="65" w:type="dxa"/>
        </w:tblCellMar>
        <w:tblLook w:val="04A0"/>
      </w:tblPr>
      <w:tblGrid>
        <w:gridCol w:w="419"/>
        <w:gridCol w:w="551"/>
        <w:gridCol w:w="3097"/>
        <w:gridCol w:w="2029"/>
        <w:gridCol w:w="1701"/>
        <w:gridCol w:w="1842"/>
      </w:tblGrid>
      <w:tr w:rsidR="009C7B00" w:rsidRPr="00F36C97" w:rsidTr="009C7B00">
        <w:trPr>
          <w:trHeight w:val="78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00" w:rsidRPr="00F36C97" w:rsidRDefault="009C7B00" w:rsidP="002A5E93">
            <w:pPr>
              <w:spacing w:after="0" w:line="216" w:lineRule="auto"/>
              <w:ind w:left="31" w:hanging="1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ind w:left="1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00" w:rsidRPr="00F36C97" w:rsidRDefault="009C7B00" w:rsidP="002A5E93">
            <w:pPr>
              <w:spacing w:after="0" w:line="216" w:lineRule="auto"/>
              <w:ind w:left="120" w:right="-64" w:hanging="128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00" w:rsidRPr="00F36C97" w:rsidRDefault="009C7B00" w:rsidP="002A5E93">
            <w:pPr>
              <w:spacing w:after="0" w:line="216" w:lineRule="auto"/>
              <w:ind w:left="-110" w:right="-147" w:hanging="1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Необходимое количество по норме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00" w:rsidRPr="00F36C97" w:rsidRDefault="009C7B00" w:rsidP="002A5E93">
            <w:pPr>
              <w:spacing w:after="0" w:line="216" w:lineRule="auto"/>
              <w:ind w:left="29" w:hanging="29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Имеется в наличии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B00" w:rsidRPr="00F36C97" w:rsidRDefault="009C7B00" w:rsidP="002A5E93">
            <w:pPr>
              <w:spacing w:after="0" w:line="216" w:lineRule="auto"/>
              <w:ind w:hanging="12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Из них исправных </w:t>
            </w:r>
          </w:p>
        </w:tc>
      </w:tr>
      <w:tr w:rsidR="009C7B00" w:rsidRPr="00F36C97" w:rsidTr="009C7B00">
        <w:trPr>
          <w:trHeight w:val="28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Конь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Козел гимнастический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Брусья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Конь гимнастический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Конь гимнастический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Конь гимнастический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Стенка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Стенка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Рукоход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Рукоход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Лабиринт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Стойка волейбольная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Ворота большие стационарные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Ворота малые переносные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Перекладина разновысотная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Щит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Щит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Стойка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Мат гимнастический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Стойка </w:t>
            </w:r>
            <w:proofErr w:type="spell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proofErr w:type="spellEnd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proofErr w:type="spellStart"/>
            <w:proofErr w:type="gram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пр</w:t>
            </w:r>
            <w:proofErr w:type="spellEnd"/>
            <w:proofErr w:type="gramEnd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 в/</w:t>
            </w:r>
            <w:proofErr w:type="spell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Планки </w:t>
            </w:r>
            <w:proofErr w:type="spell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proofErr w:type="spellEnd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proofErr w:type="spellStart"/>
            <w:proofErr w:type="gram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Сетка ручная </w:t>
            </w:r>
            <w:proofErr w:type="spell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д</w:t>
            </w:r>
            <w:proofErr w:type="spellEnd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/мет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Лестница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Сетка </w:t>
            </w:r>
            <w:proofErr w:type="gram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/б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Кольцо </w:t>
            </w:r>
            <w:proofErr w:type="gram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б/</w:t>
            </w:r>
            <w:proofErr w:type="spell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spellEnd"/>
            <w:proofErr w:type="gram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Мостик гимнастический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Скамейка </w:t>
            </w:r>
            <w:proofErr w:type="gram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proofErr w:type="gramEnd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Брусья пар </w:t>
            </w:r>
            <w:proofErr w:type="spellStart"/>
            <w:proofErr w:type="gram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Кольцо </w:t>
            </w:r>
            <w:proofErr w:type="gram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б/</w:t>
            </w:r>
            <w:proofErr w:type="spell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spellEnd"/>
            <w:proofErr w:type="gram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Стенка гимнастическая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31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 xml:space="preserve">Сетка </w:t>
            </w:r>
            <w:proofErr w:type="spellStart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ф</w:t>
            </w:r>
            <w:proofErr w:type="spellEnd"/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/б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32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Штанга детская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33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Гири, 16кг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Стол теннисный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9C7B00" w:rsidRPr="00F36C97" w:rsidTr="009C7B00">
        <w:trPr>
          <w:trHeight w:val="28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Перекладина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B00" w:rsidRPr="00F36C97" w:rsidRDefault="009C7B00" w:rsidP="002A5E93">
            <w:pPr>
              <w:spacing w:after="0" w:line="21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F36C97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</w:tbl>
    <w:p w:rsidR="009C7B00" w:rsidRPr="00F36C97" w:rsidRDefault="009C7B00" w:rsidP="00A521B7">
      <w:pPr>
        <w:spacing w:after="0" w:line="240" w:lineRule="auto"/>
        <w:ind w:right="13"/>
        <w:rPr>
          <w:rFonts w:ascii="Times New Roman" w:hAnsi="Times New Roman" w:cs="Times New Roman"/>
          <w:sz w:val="24"/>
          <w:u w:val="single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>- б</w:t>
      </w:r>
      <w:r w:rsidR="00C52FAC" w:rsidRPr="00F36C97">
        <w:rPr>
          <w:rFonts w:ascii="Times New Roman" w:hAnsi="Times New Roman" w:cs="Times New Roman"/>
          <w:sz w:val="24"/>
          <w:lang w:val="ru-RU"/>
        </w:rPr>
        <w:t>ассейн - _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1</w:t>
      </w:r>
      <w:r w:rsidR="00C52FAC" w:rsidRPr="00F36C97">
        <w:rPr>
          <w:rFonts w:ascii="Times New Roman" w:hAnsi="Times New Roman" w:cs="Times New Roman"/>
          <w:sz w:val="24"/>
          <w:lang w:val="ru-RU"/>
        </w:rPr>
        <w:t>__, площадь   __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1796,3 </w:t>
      </w:r>
      <w:proofErr w:type="spellStart"/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кв</w:t>
      </w:r>
      <w:proofErr w:type="gramStart"/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.м</w:t>
      </w:r>
      <w:proofErr w:type="gramEnd"/>
      <w:r w:rsidR="00C52FAC" w:rsidRPr="00F36C97">
        <w:rPr>
          <w:rFonts w:ascii="Times New Roman" w:hAnsi="Times New Roman" w:cs="Times New Roman"/>
          <w:sz w:val="24"/>
          <w:lang w:val="ru-RU"/>
        </w:rPr>
        <w:t>_</w:t>
      </w:r>
      <w:proofErr w:type="spellEnd"/>
      <w:r w:rsidR="00C52FAC" w:rsidRPr="00F36C97">
        <w:rPr>
          <w:rFonts w:ascii="Times New Roman" w:hAnsi="Times New Roman" w:cs="Times New Roman"/>
          <w:sz w:val="24"/>
          <w:lang w:val="ru-RU"/>
        </w:rPr>
        <w:t>, его техническое состояние –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 требует капитального ремонта</w:t>
      </w:r>
    </w:p>
    <w:p w:rsidR="00C52FAC" w:rsidRPr="00F36C97" w:rsidRDefault="00A521B7" w:rsidP="00A521B7">
      <w:pPr>
        <w:spacing w:after="0" w:line="240" w:lineRule="auto"/>
        <w:ind w:right="1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u w:val="single"/>
          <w:lang w:val="ru-RU"/>
        </w:rPr>
        <w:t>-</w:t>
      </w:r>
      <w:r w:rsidR="009C7B00" w:rsidRPr="00F36C97">
        <w:rPr>
          <w:rFonts w:ascii="Times New Roman" w:hAnsi="Times New Roman" w:cs="Times New Roman"/>
          <w:sz w:val="24"/>
          <w:lang w:val="ru-RU"/>
        </w:rPr>
        <w:t>м</w:t>
      </w:r>
      <w:r w:rsidR="00C52FAC" w:rsidRPr="00F36C97">
        <w:rPr>
          <w:rFonts w:ascii="Times New Roman" w:hAnsi="Times New Roman" w:cs="Times New Roman"/>
          <w:sz w:val="24"/>
          <w:lang w:val="ru-RU"/>
        </w:rPr>
        <w:t>узыкальный зал –_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1_</w:t>
      </w:r>
      <w:r w:rsidR="00C52FAC" w:rsidRPr="00F36C97">
        <w:rPr>
          <w:rFonts w:ascii="Times New Roman" w:hAnsi="Times New Roman" w:cs="Times New Roman"/>
          <w:sz w:val="24"/>
          <w:lang w:val="ru-RU"/>
        </w:rPr>
        <w:t>, площадь  _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232,1 кв</w:t>
      </w:r>
      <w:proofErr w:type="gramStart"/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.м</w:t>
      </w:r>
      <w:proofErr w:type="gramEnd"/>
      <w:r w:rsidR="00C52FAC" w:rsidRPr="00F36C97">
        <w:rPr>
          <w:rFonts w:ascii="Times New Roman" w:hAnsi="Times New Roman" w:cs="Times New Roman"/>
          <w:sz w:val="24"/>
          <w:lang w:val="ru-RU"/>
        </w:rPr>
        <w:t>,  его техническое состояние –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 удовлетворительное</w:t>
      </w:r>
      <w:r w:rsidR="00C52FAC" w:rsidRPr="00F36C97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F36C97" w:rsidRPr="00F36C97" w:rsidRDefault="009C7B00" w:rsidP="00A521B7">
      <w:pPr>
        <w:spacing w:after="0" w:line="240" w:lineRule="auto"/>
        <w:ind w:right="13"/>
        <w:rPr>
          <w:rFonts w:ascii="Times New Roman" w:hAnsi="Times New Roman" w:cs="Times New Roman"/>
          <w:sz w:val="24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 xml:space="preserve"> - к</w:t>
      </w:r>
      <w:r w:rsidR="00C52FAC" w:rsidRPr="00F36C97">
        <w:rPr>
          <w:rFonts w:ascii="Times New Roman" w:hAnsi="Times New Roman" w:cs="Times New Roman"/>
          <w:sz w:val="24"/>
          <w:lang w:val="ru-RU"/>
        </w:rPr>
        <w:t>омпьютерный класс –</w:t>
      </w:r>
      <w:r w:rsidR="00C52FAC" w:rsidRPr="00F36C97">
        <w:rPr>
          <w:rFonts w:ascii="Times New Roman" w:eastAsia="Arial" w:hAnsi="Times New Roman" w:cs="Times New Roman"/>
          <w:sz w:val="24"/>
          <w:lang w:val="ru-RU"/>
        </w:rPr>
        <w:t xml:space="preserve"> ___</w:t>
      </w:r>
      <w:r w:rsidR="00C52FAC" w:rsidRPr="00F36C97">
        <w:rPr>
          <w:rFonts w:ascii="Times New Roman" w:eastAsia="Arial" w:hAnsi="Times New Roman" w:cs="Times New Roman"/>
          <w:sz w:val="24"/>
          <w:u w:val="single"/>
          <w:lang w:val="ru-RU"/>
        </w:rPr>
        <w:t>1</w:t>
      </w:r>
      <w:r w:rsidR="00C52FAC" w:rsidRPr="00F36C97">
        <w:rPr>
          <w:rFonts w:ascii="Times New Roman" w:eastAsia="Arial" w:hAnsi="Times New Roman" w:cs="Times New Roman"/>
          <w:sz w:val="24"/>
          <w:lang w:val="ru-RU"/>
        </w:rPr>
        <w:t xml:space="preserve">____, </w:t>
      </w:r>
      <w:r w:rsidR="00F36C97" w:rsidRPr="00F36C97">
        <w:rPr>
          <w:rFonts w:ascii="Times New Roman" w:hAnsi="Times New Roman" w:cs="Times New Roman"/>
          <w:sz w:val="24"/>
          <w:lang w:val="ru-RU"/>
        </w:rPr>
        <w:t>его техническое состояние –</w:t>
      </w:r>
      <w:r w:rsidR="00F36C97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 удовлетворительное</w:t>
      </w:r>
      <w:r w:rsidR="00F36C97" w:rsidRPr="00F36C97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9C7B00" w:rsidRPr="00F36C97" w:rsidRDefault="009C7B00" w:rsidP="00C52FAC">
      <w:pPr>
        <w:pStyle w:val="a9"/>
        <w:spacing w:after="0" w:line="240" w:lineRule="auto"/>
        <w:ind w:left="0" w:right="13"/>
        <w:rPr>
          <w:rFonts w:ascii="Times New Roman" w:eastAsia="Arial" w:hAnsi="Times New Roman" w:cs="Times New Roman"/>
          <w:sz w:val="24"/>
          <w:lang w:val="ru-RU"/>
        </w:rPr>
      </w:pPr>
    </w:p>
    <w:p w:rsidR="00C52FAC" w:rsidRPr="00F36C97" w:rsidRDefault="00C52FAC" w:rsidP="00C52FAC">
      <w:pPr>
        <w:pStyle w:val="a9"/>
        <w:spacing w:after="0" w:line="240" w:lineRule="auto"/>
        <w:ind w:left="0" w:right="13"/>
        <w:rPr>
          <w:rFonts w:ascii="Times New Roman" w:hAnsi="Times New Roman" w:cs="Times New Roman"/>
          <w:sz w:val="24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>Логопедический кабинет-_</w:t>
      </w:r>
      <w:r w:rsidRPr="00F36C97">
        <w:rPr>
          <w:rFonts w:ascii="Times New Roman" w:hAnsi="Times New Roman" w:cs="Times New Roman"/>
          <w:sz w:val="24"/>
          <w:u w:val="single"/>
          <w:lang w:val="ru-RU"/>
        </w:rPr>
        <w:t>1</w:t>
      </w:r>
      <w:r w:rsidRPr="00F36C97">
        <w:rPr>
          <w:rFonts w:ascii="Times New Roman" w:hAnsi="Times New Roman" w:cs="Times New Roman"/>
          <w:sz w:val="24"/>
          <w:lang w:val="ru-RU"/>
        </w:rPr>
        <w:t>_,  площадь_</w:t>
      </w:r>
      <w:r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54,9 </w:t>
      </w:r>
      <w:proofErr w:type="spellStart"/>
      <w:r w:rsidRPr="00F36C97">
        <w:rPr>
          <w:rFonts w:ascii="Times New Roman" w:hAnsi="Times New Roman" w:cs="Times New Roman"/>
          <w:sz w:val="24"/>
          <w:u w:val="single"/>
          <w:lang w:val="ru-RU"/>
        </w:rPr>
        <w:t>кв</w:t>
      </w:r>
      <w:proofErr w:type="gramStart"/>
      <w:r w:rsidRPr="00F36C97">
        <w:rPr>
          <w:rFonts w:ascii="Times New Roman" w:hAnsi="Times New Roman" w:cs="Times New Roman"/>
          <w:sz w:val="24"/>
          <w:u w:val="single"/>
          <w:lang w:val="ru-RU"/>
        </w:rPr>
        <w:t>.м</w:t>
      </w:r>
      <w:proofErr w:type="gramEnd"/>
      <w:r w:rsidRPr="00F36C97">
        <w:rPr>
          <w:rFonts w:ascii="Times New Roman" w:hAnsi="Times New Roman" w:cs="Times New Roman"/>
          <w:sz w:val="24"/>
          <w:lang w:val="ru-RU"/>
        </w:rPr>
        <w:t>_</w:t>
      </w:r>
      <w:proofErr w:type="spellEnd"/>
      <w:r w:rsidRPr="00F36C97">
        <w:rPr>
          <w:rFonts w:ascii="Times New Roman" w:hAnsi="Times New Roman" w:cs="Times New Roman"/>
          <w:sz w:val="24"/>
          <w:lang w:val="ru-RU"/>
        </w:rPr>
        <w:t xml:space="preserve">, его техническое </w:t>
      </w:r>
      <w:proofErr w:type="spellStart"/>
      <w:r w:rsidRPr="00F36C97">
        <w:rPr>
          <w:rFonts w:ascii="Times New Roman" w:hAnsi="Times New Roman" w:cs="Times New Roman"/>
          <w:sz w:val="24"/>
          <w:lang w:val="ru-RU"/>
        </w:rPr>
        <w:t>состояние-</w:t>
      </w:r>
      <w:r w:rsidRPr="00F36C97">
        <w:rPr>
          <w:rFonts w:ascii="Times New Roman" w:hAnsi="Times New Roman" w:cs="Times New Roman"/>
          <w:sz w:val="24"/>
          <w:u w:val="single"/>
          <w:lang w:val="ru-RU"/>
        </w:rPr>
        <w:t>удовлетворительное</w:t>
      </w:r>
      <w:proofErr w:type="spellEnd"/>
    </w:p>
    <w:p w:rsidR="00C52FAC" w:rsidRDefault="00C52FAC" w:rsidP="00C52FAC">
      <w:pPr>
        <w:pStyle w:val="a9"/>
        <w:spacing w:after="0" w:line="240" w:lineRule="auto"/>
        <w:ind w:left="0" w:right="13"/>
        <w:rPr>
          <w:rFonts w:ascii="Times New Roman" w:hAnsi="Times New Roman" w:cs="Times New Roman"/>
          <w:sz w:val="24"/>
          <w:u w:val="single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lastRenderedPageBreak/>
        <w:t>Кабинет педагога-психолога -__</w:t>
      </w:r>
      <w:r w:rsidRPr="00F36C97">
        <w:rPr>
          <w:rFonts w:ascii="Times New Roman" w:hAnsi="Times New Roman" w:cs="Times New Roman"/>
          <w:sz w:val="24"/>
          <w:u w:val="single"/>
          <w:lang w:val="ru-RU"/>
        </w:rPr>
        <w:t>1</w:t>
      </w:r>
      <w:r w:rsidRPr="00F36C97">
        <w:rPr>
          <w:rFonts w:ascii="Times New Roman" w:hAnsi="Times New Roman" w:cs="Times New Roman"/>
          <w:sz w:val="24"/>
          <w:lang w:val="ru-RU"/>
        </w:rPr>
        <w:t>_,  площадь _</w:t>
      </w:r>
      <w:r w:rsidRPr="00F36C97">
        <w:rPr>
          <w:rFonts w:ascii="Times New Roman" w:hAnsi="Times New Roman" w:cs="Times New Roman"/>
          <w:sz w:val="24"/>
          <w:u w:val="single"/>
          <w:lang w:val="ru-RU"/>
        </w:rPr>
        <w:t>16,7</w:t>
      </w:r>
      <w:r w:rsidR="00F36C97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 кв</w:t>
      </w:r>
      <w:proofErr w:type="gramStart"/>
      <w:r w:rsidR="00F36C97" w:rsidRPr="00F36C97">
        <w:rPr>
          <w:rFonts w:ascii="Times New Roman" w:hAnsi="Times New Roman" w:cs="Times New Roman"/>
          <w:sz w:val="24"/>
          <w:u w:val="single"/>
          <w:lang w:val="ru-RU"/>
        </w:rPr>
        <w:t>.м</w:t>
      </w:r>
      <w:proofErr w:type="gramEnd"/>
      <w:r w:rsidRPr="00F36C97">
        <w:rPr>
          <w:rFonts w:ascii="Times New Roman" w:hAnsi="Times New Roman" w:cs="Times New Roman"/>
          <w:sz w:val="24"/>
          <w:lang w:val="ru-RU"/>
        </w:rPr>
        <w:t xml:space="preserve">, его техническое состояние – </w:t>
      </w:r>
      <w:r w:rsidRPr="00F36C97">
        <w:rPr>
          <w:rFonts w:ascii="Times New Roman" w:hAnsi="Times New Roman" w:cs="Times New Roman"/>
          <w:sz w:val="24"/>
          <w:u w:val="single"/>
          <w:lang w:val="ru-RU"/>
        </w:rPr>
        <w:t>удовлетворительное</w:t>
      </w:r>
    </w:p>
    <w:p w:rsidR="004A6A5D" w:rsidRPr="00F36C97" w:rsidRDefault="004A6A5D" w:rsidP="00C52FAC">
      <w:pPr>
        <w:pStyle w:val="a9"/>
        <w:spacing w:after="0" w:line="240" w:lineRule="auto"/>
        <w:ind w:left="0" w:right="13"/>
        <w:rPr>
          <w:rFonts w:ascii="Times New Roman" w:hAnsi="Times New Roman" w:cs="Times New Roman"/>
          <w:sz w:val="24"/>
          <w:lang w:val="ru-RU"/>
        </w:rPr>
      </w:pPr>
    </w:p>
    <w:p w:rsidR="00C52FAC" w:rsidRDefault="004A6A5D" w:rsidP="00C52FAC">
      <w:pPr>
        <w:pStyle w:val="a9"/>
        <w:spacing w:after="0" w:line="240" w:lineRule="auto"/>
        <w:ind w:left="0" w:right="1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1.6</w:t>
      </w:r>
      <w:r w:rsidR="00C52FAC" w:rsidRPr="00F36C97">
        <w:rPr>
          <w:rFonts w:ascii="Times New Roman" w:hAnsi="Times New Roman" w:cs="Times New Roman"/>
          <w:sz w:val="24"/>
          <w:lang w:val="ru-RU"/>
        </w:rPr>
        <w:t>.  Сведения о книжном фонде библиотеки: число книг _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12927</w:t>
      </w:r>
      <w:r w:rsidR="00C52FAC" w:rsidRPr="00F36C97">
        <w:rPr>
          <w:rFonts w:ascii="Times New Roman" w:hAnsi="Times New Roman" w:cs="Times New Roman"/>
          <w:sz w:val="24"/>
          <w:lang w:val="ru-RU"/>
        </w:rPr>
        <w:t>_, брошюр_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32</w:t>
      </w:r>
      <w:r w:rsidR="00C52FAC" w:rsidRPr="00F36C97">
        <w:rPr>
          <w:rFonts w:ascii="Times New Roman" w:hAnsi="Times New Roman" w:cs="Times New Roman"/>
          <w:sz w:val="24"/>
          <w:lang w:val="ru-RU"/>
        </w:rPr>
        <w:t>_, журналов__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89</w:t>
      </w:r>
      <w:r w:rsidR="00C52FAC" w:rsidRPr="00F36C97">
        <w:rPr>
          <w:rFonts w:ascii="Times New Roman" w:hAnsi="Times New Roman" w:cs="Times New Roman"/>
          <w:sz w:val="24"/>
          <w:lang w:val="ru-RU"/>
        </w:rPr>
        <w:t>_, фонд учебников __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14748</w:t>
      </w:r>
      <w:r w:rsidR="00C52FAC" w:rsidRPr="00F36C97">
        <w:rPr>
          <w:rFonts w:ascii="Times New Roman" w:hAnsi="Times New Roman" w:cs="Times New Roman"/>
          <w:sz w:val="24"/>
          <w:lang w:val="ru-RU"/>
        </w:rPr>
        <w:t>_, научно-педагогической и методической литературы __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256</w:t>
      </w:r>
      <w:r w:rsidR="006C112E" w:rsidRPr="00F36C97">
        <w:rPr>
          <w:rFonts w:ascii="Times New Roman" w:hAnsi="Times New Roman" w:cs="Times New Roman"/>
          <w:sz w:val="24"/>
          <w:lang w:val="ru-RU"/>
        </w:rPr>
        <w:t xml:space="preserve">____. Потребность </w:t>
      </w:r>
      <w:r w:rsidR="006C112E" w:rsidRPr="00F36C97">
        <w:rPr>
          <w:rFonts w:ascii="Times New Roman" w:hAnsi="Times New Roman" w:cs="Times New Roman"/>
          <w:sz w:val="24"/>
          <w:u w:val="single"/>
          <w:lang w:val="ru-RU"/>
        </w:rPr>
        <w:t>нет.</w:t>
      </w:r>
      <w:r w:rsidR="00C52FAC" w:rsidRPr="00F36C97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4A6A5D" w:rsidRPr="00F36C97" w:rsidRDefault="004A6A5D" w:rsidP="00C52FAC">
      <w:pPr>
        <w:pStyle w:val="a9"/>
        <w:spacing w:after="0" w:line="240" w:lineRule="auto"/>
        <w:ind w:left="0" w:right="13"/>
        <w:rPr>
          <w:rFonts w:ascii="Times New Roman" w:hAnsi="Times New Roman" w:cs="Times New Roman"/>
          <w:sz w:val="24"/>
          <w:lang w:val="ru-RU"/>
        </w:rPr>
      </w:pPr>
    </w:p>
    <w:p w:rsidR="00C52FAC" w:rsidRPr="00F36C97" w:rsidRDefault="004A6A5D" w:rsidP="004A6A5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</w:t>
      </w:r>
    </w:p>
    <w:p w:rsidR="004A6A5D" w:rsidRDefault="004A6A5D" w:rsidP="004A6A5D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1.7</w:t>
      </w:r>
      <w:r w:rsidR="00C52FAC" w:rsidRPr="00F36C97">
        <w:rPr>
          <w:rFonts w:ascii="Times New Roman" w:hAnsi="Times New Roman" w:cs="Times New Roman"/>
          <w:sz w:val="24"/>
          <w:lang w:val="ru-RU"/>
        </w:rPr>
        <w:t xml:space="preserve">.Спортивные сооружения и площадки, их размеры, техническое состояние и оборудование (перечислить) 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 футбольное поле 160м </w:t>
      </w:r>
      <w:proofErr w:type="spellStart"/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х</w:t>
      </w:r>
      <w:proofErr w:type="spellEnd"/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 60м, спортплощадка 30м </w:t>
      </w:r>
      <w:proofErr w:type="spellStart"/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х</w:t>
      </w:r>
      <w:proofErr w:type="spellEnd"/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 30м, состояние удовлетворительное, оборудование: теннисные столы – 2 шт.</w:t>
      </w:r>
    </w:p>
    <w:p w:rsidR="004A6A5D" w:rsidRDefault="004A6A5D" w:rsidP="004A6A5D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ru-RU"/>
        </w:rPr>
      </w:pPr>
    </w:p>
    <w:p w:rsidR="00C52FAC" w:rsidRDefault="004A6A5D" w:rsidP="004A6A5D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1.8</w:t>
      </w:r>
      <w:r w:rsidR="007C65A4">
        <w:rPr>
          <w:rFonts w:ascii="Times New Roman" w:hAnsi="Times New Roman" w:cs="Times New Roman"/>
          <w:sz w:val="24"/>
          <w:lang w:val="ru-RU"/>
        </w:rPr>
        <w:t>.Наличие столовой</w:t>
      </w:r>
      <w:r w:rsidR="00C52FAC" w:rsidRPr="00F36C97">
        <w:rPr>
          <w:rFonts w:ascii="Times New Roman" w:hAnsi="Times New Roman" w:cs="Times New Roman"/>
          <w:sz w:val="24"/>
          <w:lang w:val="ru-RU"/>
        </w:rPr>
        <w:t xml:space="preserve">, число посадочных мест в соответствии с установленными нормами 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есть столовая, 85 мест </w:t>
      </w:r>
      <w:r w:rsidR="00C52FAC" w:rsidRPr="00F36C97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52FAC" w:rsidRPr="00F36C97" w:rsidRDefault="00C52FAC" w:rsidP="00C52FA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>Организация, обеспечивающая питание</w:t>
      </w:r>
      <w:r w:rsidR="004A6A5D">
        <w:rPr>
          <w:rFonts w:ascii="Times New Roman" w:hAnsi="Times New Roman" w:cs="Times New Roman"/>
          <w:sz w:val="24"/>
          <w:lang w:val="ru-RU"/>
        </w:rPr>
        <w:t xml:space="preserve"> </w:t>
      </w:r>
      <w:r w:rsidRPr="00F36C97">
        <w:rPr>
          <w:rFonts w:ascii="Times New Roman" w:hAnsi="Times New Roman" w:cs="Times New Roman"/>
          <w:sz w:val="24"/>
          <w:u w:val="single"/>
          <w:lang w:val="ru-RU"/>
        </w:rPr>
        <w:t>ООО «ПРЕДПРИЯТИЕ ШКОЛЬНОГО ПИТАНИЯ»</w:t>
      </w:r>
      <w:r w:rsidR="004A6A5D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</w:p>
    <w:p w:rsidR="00C52FAC" w:rsidRPr="00F36C97" w:rsidRDefault="00C52FAC" w:rsidP="00C52FAC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C52FAC" w:rsidRPr="00F36C97" w:rsidRDefault="007C65A4" w:rsidP="00C52FAC">
      <w:pPr>
        <w:tabs>
          <w:tab w:val="left" w:pos="360"/>
        </w:tabs>
        <w:spacing w:after="0" w:line="240" w:lineRule="auto"/>
        <w:ind w:left="-5" w:right="13"/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1.9</w:t>
      </w:r>
      <w:r w:rsidR="00C53785" w:rsidRPr="00F36C97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Медицинский блок: </w:t>
      </w:r>
      <w:r w:rsidR="00C52FAC" w:rsidRPr="00F36C97">
        <w:rPr>
          <w:rFonts w:ascii="Times New Roman" w:hAnsi="Times New Roman" w:cs="Times New Roman"/>
          <w:sz w:val="24"/>
          <w:lang w:val="ru-RU"/>
        </w:rPr>
        <w:t xml:space="preserve"> 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 медицинский  </w:t>
      </w:r>
      <w:proofErr w:type="spellStart"/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s</w:t>
      </w:r>
      <w:proofErr w:type="spellEnd"/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 = 26.7  кв</w:t>
      </w:r>
      <w:proofErr w:type="gramStart"/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.м</w:t>
      </w:r>
      <w:proofErr w:type="gramEnd"/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,  стоматологический </w:t>
      </w:r>
      <w:proofErr w:type="spellStart"/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s</w:t>
      </w:r>
      <w:proofErr w:type="spellEnd"/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 = 17,5 кв.м.</w:t>
      </w:r>
    </w:p>
    <w:p w:rsidR="00C52FAC" w:rsidRPr="00F36C97" w:rsidRDefault="00C52FAC" w:rsidP="007C65A4">
      <w:pPr>
        <w:tabs>
          <w:tab w:val="left" w:pos="360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 xml:space="preserve">Осуществление медицинского контроля за состоянием здоровья </w:t>
      </w:r>
      <w:proofErr w:type="gramStart"/>
      <w:r w:rsidRPr="00F36C97">
        <w:rPr>
          <w:rFonts w:ascii="Times New Roman" w:hAnsi="Times New Roman" w:cs="Times New Roman"/>
          <w:sz w:val="24"/>
          <w:lang w:val="ru-RU"/>
        </w:rPr>
        <w:t>обучающихся</w:t>
      </w:r>
      <w:proofErr w:type="gramEnd"/>
      <w:r w:rsidRPr="00F36C97">
        <w:rPr>
          <w:rFonts w:ascii="Times New Roman" w:hAnsi="Times New Roman" w:cs="Times New Roman"/>
          <w:sz w:val="24"/>
          <w:lang w:val="ru-RU"/>
        </w:rPr>
        <w:t xml:space="preserve"> (организация) </w:t>
      </w:r>
      <w:r w:rsidRPr="00F36C97">
        <w:rPr>
          <w:rFonts w:ascii="Times New Roman" w:hAnsi="Times New Roman" w:cs="Times New Roman"/>
          <w:sz w:val="24"/>
          <w:u w:val="single"/>
          <w:lang w:val="ru-RU"/>
        </w:rPr>
        <w:t>ЦПМСП № 1, амбулатория № 9</w:t>
      </w:r>
    </w:p>
    <w:p w:rsidR="00C52FAC" w:rsidRDefault="007C65A4" w:rsidP="00C52FAC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Медикаменты</w:t>
      </w:r>
      <w:r w:rsidR="00C52FAC" w:rsidRPr="00F36C97">
        <w:rPr>
          <w:rFonts w:ascii="Times New Roman" w:hAnsi="Times New Roman" w:cs="Times New Roman"/>
          <w:sz w:val="24"/>
          <w:lang w:val="ru-RU"/>
        </w:rPr>
        <w:t xml:space="preserve"> к началу учебного года 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в наличии</w:t>
      </w:r>
    </w:p>
    <w:p w:rsidR="00895FDD" w:rsidRPr="00F36C97" w:rsidRDefault="00895FDD" w:rsidP="00C52FAC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C52FAC" w:rsidRPr="00F36C97" w:rsidRDefault="00895FDD" w:rsidP="00C52FAC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2. Оснащение школы:</w:t>
      </w:r>
    </w:p>
    <w:p w:rsidR="00895FDD" w:rsidRDefault="00895FDD" w:rsidP="0032024C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2.1</w:t>
      </w:r>
      <w:r w:rsidR="00C52FAC" w:rsidRPr="00F36C97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C52FAC" w:rsidRPr="00F36C97">
        <w:rPr>
          <w:rFonts w:ascii="Times New Roman" w:hAnsi="Times New Roman" w:cs="Times New Roman"/>
          <w:sz w:val="24"/>
          <w:lang w:val="ru-RU"/>
        </w:rPr>
        <w:t>Готовность к отопительному сезону:</w:t>
      </w:r>
      <w:r>
        <w:rPr>
          <w:rFonts w:ascii="Times New Roman" w:hAnsi="Times New Roman" w:cs="Times New Roman"/>
          <w:sz w:val="24"/>
          <w:lang w:val="ru-RU"/>
        </w:rPr>
        <w:t xml:space="preserve"> характер отопительной системы</w:t>
      </w:r>
      <w:r w:rsidR="00C52FAC" w:rsidRPr="00F36C97">
        <w:rPr>
          <w:rFonts w:ascii="Times New Roman" w:hAnsi="Times New Roman" w:cs="Times New Roman"/>
          <w:sz w:val="24"/>
          <w:lang w:val="ru-RU"/>
        </w:rPr>
        <w:t xml:space="preserve"> 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теплоцентраль</w:t>
      </w:r>
      <w:r>
        <w:rPr>
          <w:rFonts w:ascii="Times New Roman" w:hAnsi="Times New Roman" w:cs="Times New Roman"/>
          <w:sz w:val="24"/>
          <w:u w:val="single"/>
          <w:lang w:val="ru-RU"/>
        </w:rPr>
        <w:t xml:space="preserve">. </w:t>
      </w:r>
      <w:r w:rsidR="0032024C" w:rsidRPr="00F36C9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Выполнено гидравлическое испытание внутренних систем отопления зданий старого, нового корпусов и мастерских. </w:t>
      </w:r>
    </w:p>
    <w:p w:rsidR="00C52FAC" w:rsidRPr="00F36C97" w:rsidRDefault="0032024C" w:rsidP="00895FDD">
      <w:pPr>
        <w:jc w:val="both"/>
        <w:rPr>
          <w:rFonts w:ascii="Times New Roman" w:hAnsi="Times New Roman" w:cs="Times New Roman"/>
          <w:sz w:val="24"/>
          <w:lang w:val="ru-RU"/>
        </w:rPr>
      </w:pPr>
      <w:r w:rsidRPr="00F36C97">
        <w:rPr>
          <w:rFonts w:ascii="Times New Roman" w:hAnsi="Times New Roman" w:cs="Times New Roman"/>
          <w:sz w:val="24"/>
          <w:szCs w:val="24"/>
          <w:u w:val="single"/>
          <w:lang w:val="ru-RU"/>
        </w:rPr>
        <w:t>Выполнена промывка внутренней системы отопления зданий старого, нового корпусов и мастерских</w:t>
      </w:r>
      <w:r w:rsidRPr="00F36C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52FAC" w:rsidRPr="00F36C97" w:rsidRDefault="00C52FAC" w:rsidP="00C52FA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C52FAC" w:rsidRDefault="00895FDD" w:rsidP="00C52FA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2.2. </w:t>
      </w:r>
      <w:r w:rsidR="00C52FAC" w:rsidRPr="00F36C97">
        <w:rPr>
          <w:rFonts w:ascii="Times New Roman" w:hAnsi="Times New Roman" w:cs="Times New Roman"/>
          <w:sz w:val="24"/>
          <w:lang w:val="ru-RU"/>
        </w:rPr>
        <w:t xml:space="preserve">Тип освещения в образовательном учреждении </w:t>
      </w:r>
      <w:proofErr w:type="gramStart"/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смешанное</w:t>
      </w:r>
      <w:proofErr w:type="gramEnd"/>
    </w:p>
    <w:p w:rsidR="00895FDD" w:rsidRPr="00F36C97" w:rsidRDefault="00895FDD" w:rsidP="00C52FA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C52FAC" w:rsidRPr="00F36C97" w:rsidRDefault="00895FDD" w:rsidP="00C52FA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2.3</w:t>
      </w:r>
      <w:r w:rsidR="00C52FAC" w:rsidRPr="00F36C97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C52FAC" w:rsidRPr="00F36C97">
        <w:rPr>
          <w:rFonts w:ascii="Times New Roman" w:hAnsi="Times New Roman" w:cs="Times New Roman"/>
          <w:sz w:val="24"/>
          <w:lang w:val="ru-RU"/>
        </w:rPr>
        <w:t>Наличие и состояние противопожарного оборудования:</w:t>
      </w:r>
    </w:p>
    <w:p w:rsidR="00895FDD" w:rsidRDefault="00895FDD" w:rsidP="00C52FAC">
      <w:pPr>
        <w:tabs>
          <w:tab w:val="left" w:pos="360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C52FAC" w:rsidRPr="00F36C97">
        <w:rPr>
          <w:rFonts w:ascii="Times New Roman" w:hAnsi="Times New Roman" w:cs="Times New Roman"/>
          <w:sz w:val="24"/>
          <w:lang w:val="ru-RU"/>
        </w:rPr>
        <w:t xml:space="preserve">пожарные гидранты 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2 </w:t>
      </w:r>
      <w:proofErr w:type="gramStart"/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шт</w:t>
      </w:r>
      <w:proofErr w:type="gramEnd"/>
    </w:p>
    <w:p w:rsidR="00C52FAC" w:rsidRPr="00F36C97" w:rsidRDefault="00895FDD" w:rsidP="00C52FAC">
      <w:pPr>
        <w:tabs>
          <w:tab w:val="left" w:pos="360"/>
        </w:tabs>
        <w:spacing w:after="0" w:line="240" w:lineRule="auto"/>
        <w:ind w:right="13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C52FAC" w:rsidRPr="00F36C97">
        <w:rPr>
          <w:rFonts w:ascii="Times New Roman" w:hAnsi="Times New Roman" w:cs="Times New Roman"/>
          <w:sz w:val="24"/>
          <w:lang w:val="ru-RU"/>
        </w:rPr>
        <w:t xml:space="preserve">внутренний пожарный водопровод  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>5 ПК</w:t>
      </w:r>
    </w:p>
    <w:p w:rsidR="00C52FAC" w:rsidRPr="00F36C97" w:rsidRDefault="00C52FAC" w:rsidP="00C52F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 xml:space="preserve">огнетушитель </w:t>
      </w:r>
      <w:r w:rsidR="006C112E" w:rsidRPr="00F36C97">
        <w:rPr>
          <w:rFonts w:ascii="Times New Roman" w:hAnsi="Times New Roman" w:cs="Times New Roman"/>
          <w:sz w:val="24"/>
          <w:u w:val="single"/>
          <w:lang w:val="ru-RU"/>
        </w:rPr>
        <w:t>38</w:t>
      </w:r>
      <w:r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proofErr w:type="spellStart"/>
      <w:proofErr w:type="gramStart"/>
      <w:r w:rsidRPr="00F36C97">
        <w:rPr>
          <w:rFonts w:ascii="Times New Roman" w:hAnsi="Times New Roman" w:cs="Times New Roman"/>
          <w:sz w:val="24"/>
          <w:u w:val="single"/>
          <w:lang w:val="ru-RU"/>
        </w:rPr>
        <w:t>шт</w:t>
      </w:r>
      <w:proofErr w:type="spellEnd"/>
      <w:proofErr w:type="gramEnd"/>
      <w:r w:rsidRPr="00F36C97">
        <w:rPr>
          <w:rFonts w:ascii="Times New Roman" w:hAnsi="Times New Roman" w:cs="Times New Roman"/>
          <w:sz w:val="24"/>
          <w:u w:val="single"/>
          <w:lang w:val="ru-RU"/>
        </w:rPr>
        <w:t>,</w:t>
      </w:r>
      <w:r w:rsidRPr="00F36C97">
        <w:rPr>
          <w:rFonts w:ascii="Times New Roman" w:hAnsi="Times New Roman" w:cs="Times New Roman"/>
          <w:sz w:val="24"/>
          <w:lang w:val="ru-RU"/>
        </w:rPr>
        <w:tab/>
      </w:r>
    </w:p>
    <w:p w:rsidR="00C52FAC" w:rsidRDefault="00C52FAC" w:rsidP="00C52F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>пожарные щиты</w:t>
      </w:r>
      <w:r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 2 ПЩ</w:t>
      </w:r>
    </w:p>
    <w:p w:rsidR="006F651E" w:rsidRPr="00F36C97" w:rsidRDefault="006F651E" w:rsidP="00C52F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C52FAC" w:rsidRDefault="00C52FAC" w:rsidP="00895FD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>2</w:t>
      </w:r>
      <w:r w:rsidR="00895FDD">
        <w:rPr>
          <w:rFonts w:ascii="Times New Roman" w:hAnsi="Times New Roman" w:cs="Times New Roman"/>
          <w:sz w:val="24"/>
          <w:lang w:val="ru-RU"/>
        </w:rPr>
        <w:t>.</w:t>
      </w:r>
      <w:r w:rsidRPr="00F36C97">
        <w:rPr>
          <w:rFonts w:ascii="Times New Roman" w:hAnsi="Times New Roman" w:cs="Times New Roman"/>
          <w:sz w:val="24"/>
          <w:lang w:val="ru-RU"/>
        </w:rPr>
        <w:t xml:space="preserve">4. Наличие плана эвакуации при пожаре: </w:t>
      </w:r>
      <w:r w:rsidRPr="00F36C97">
        <w:rPr>
          <w:rFonts w:ascii="Times New Roman" w:hAnsi="Times New Roman" w:cs="Times New Roman"/>
          <w:sz w:val="24"/>
          <w:u w:val="single"/>
          <w:lang w:val="ru-RU"/>
        </w:rPr>
        <w:t>имеется</w:t>
      </w:r>
    </w:p>
    <w:p w:rsidR="006F651E" w:rsidRPr="00F36C97" w:rsidRDefault="006F651E" w:rsidP="00895FD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C52FAC" w:rsidRDefault="00895FDD" w:rsidP="00C52FAC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2.5. </w:t>
      </w:r>
      <w:r w:rsidR="00C52FAC" w:rsidRPr="00F36C97">
        <w:rPr>
          <w:rFonts w:ascii="Times New Roman" w:hAnsi="Times New Roman" w:cs="Times New Roman"/>
          <w:sz w:val="24"/>
          <w:lang w:val="ru-RU"/>
        </w:rPr>
        <w:t xml:space="preserve">Наличие запасных (аварийных) выходов  </w:t>
      </w:r>
      <w:r>
        <w:rPr>
          <w:rFonts w:ascii="Times New Roman" w:hAnsi="Times New Roman" w:cs="Times New Roman"/>
          <w:sz w:val="24"/>
          <w:u w:val="single"/>
          <w:lang w:val="ru-RU"/>
        </w:rPr>
        <w:t>имеются</w:t>
      </w:r>
      <w:r w:rsidR="00C52FAC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 3 выхода</w:t>
      </w:r>
    </w:p>
    <w:p w:rsidR="006F651E" w:rsidRPr="00F36C97" w:rsidRDefault="006F651E" w:rsidP="00C52FAC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C52FAC" w:rsidRDefault="00895FDD" w:rsidP="00C52FAC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2.6</w:t>
      </w:r>
      <w:r w:rsidR="00C52FAC" w:rsidRPr="00F36C97">
        <w:rPr>
          <w:rFonts w:ascii="Times New Roman" w:hAnsi="Times New Roman" w:cs="Times New Roman"/>
          <w:sz w:val="24"/>
          <w:lang w:val="ru-RU"/>
        </w:rPr>
        <w:t>.  Обеспеченность защитным сооружение</w:t>
      </w:r>
      <w:r>
        <w:rPr>
          <w:rFonts w:ascii="Times New Roman" w:hAnsi="Times New Roman" w:cs="Times New Roman"/>
          <w:sz w:val="24"/>
          <w:lang w:val="ru-RU"/>
        </w:rPr>
        <w:t xml:space="preserve">м гражданской обороны: </w:t>
      </w:r>
      <w:r w:rsidRPr="00F36C97">
        <w:rPr>
          <w:rFonts w:ascii="Times New Roman" w:hAnsi="Times New Roman" w:cs="Times New Roman"/>
          <w:sz w:val="24"/>
          <w:u w:val="single"/>
          <w:lang w:val="ru-RU"/>
        </w:rPr>
        <w:t>имеется</w:t>
      </w:r>
      <w:r w:rsidRPr="00F36C97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простейшее укрытие</w:t>
      </w:r>
      <w:r w:rsidR="00C52FAC" w:rsidRPr="00F36C97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6F651E" w:rsidRPr="00F36C97" w:rsidRDefault="006F651E" w:rsidP="00C52FAC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p w:rsidR="00C52FAC" w:rsidRPr="00F36C97" w:rsidRDefault="006F651E" w:rsidP="006F651E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2.7. </w:t>
      </w:r>
      <w:r w:rsidR="00C52FAC" w:rsidRPr="00F36C97">
        <w:rPr>
          <w:rFonts w:ascii="Times New Roman" w:hAnsi="Times New Roman" w:cs="Times New Roman"/>
          <w:sz w:val="24"/>
          <w:lang w:val="ru-RU"/>
        </w:rPr>
        <w:t>Наличие и состояние инженерных систем</w:t>
      </w:r>
      <w:r>
        <w:rPr>
          <w:rFonts w:ascii="Times New Roman" w:hAnsi="Times New Roman" w:cs="Times New Roman"/>
          <w:sz w:val="24"/>
          <w:lang w:val="ru-RU"/>
        </w:rPr>
        <w:t>:</w:t>
      </w:r>
    </w:p>
    <w:p w:rsidR="00C52FAC" w:rsidRPr="00F36C97" w:rsidRDefault="00C52FAC" w:rsidP="00C52FAC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 xml:space="preserve">водоснабжения </w:t>
      </w:r>
      <w:r w:rsidR="00E814EC" w:rsidRPr="00F36C97">
        <w:rPr>
          <w:rFonts w:ascii="Times New Roman" w:hAnsi="Times New Roman" w:cs="Times New Roman"/>
          <w:sz w:val="24"/>
          <w:lang w:val="ru-RU"/>
        </w:rPr>
        <w:t>–</w:t>
      </w:r>
      <w:r w:rsidRPr="00F36C97">
        <w:rPr>
          <w:rFonts w:ascii="Times New Roman" w:hAnsi="Times New Roman" w:cs="Times New Roman"/>
          <w:sz w:val="24"/>
          <w:lang w:val="ru-RU"/>
        </w:rPr>
        <w:t xml:space="preserve"> </w:t>
      </w:r>
      <w:r w:rsidR="00E814EC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имеется, </w:t>
      </w:r>
      <w:proofErr w:type="gramStart"/>
      <w:r w:rsidRPr="00F36C97">
        <w:rPr>
          <w:rFonts w:ascii="Times New Roman" w:hAnsi="Times New Roman" w:cs="Times New Roman"/>
          <w:sz w:val="24"/>
          <w:u w:val="single"/>
          <w:lang w:val="ru-RU"/>
        </w:rPr>
        <w:t>удовлетворительное</w:t>
      </w:r>
      <w:proofErr w:type="gramEnd"/>
    </w:p>
    <w:p w:rsidR="00C52FAC" w:rsidRPr="00F36C97" w:rsidRDefault="00C52FAC" w:rsidP="00C52FAC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 xml:space="preserve">электроснабжения </w:t>
      </w:r>
      <w:r w:rsidR="00E814EC" w:rsidRPr="00F36C97">
        <w:rPr>
          <w:rFonts w:ascii="Times New Roman" w:hAnsi="Times New Roman" w:cs="Times New Roman"/>
          <w:sz w:val="24"/>
          <w:lang w:val="ru-RU"/>
        </w:rPr>
        <w:t xml:space="preserve">– </w:t>
      </w:r>
      <w:r w:rsidR="00E814EC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имеется, </w:t>
      </w:r>
      <w:r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proofErr w:type="gramStart"/>
      <w:r w:rsidRPr="00F36C97">
        <w:rPr>
          <w:rFonts w:ascii="Times New Roman" w:hAnsi="Times New Roman" w:cs="Times New Roman"/>
          <w:sz w:val="24"/>
          <w:u w:val="single"/>
          <w:lang w:val="ru-RU"/>
        </w:rPr>
        <w:t>удовлетворительное</w:t>
      </w:r>
      <w:proofErr w:type="gramEnd"/>
    </w:p>
    <w:p w:rsidR="00C52FAC" w:rsidRPr="00F36C97" w:rsidRDefault="00C52FAC" w:rsidP="00C52FAC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F36C97">
        <w:rPr>
          <w:rFonts w:ascii="Times New Roman" w:hAnsi="Times New Roman" w:cs="Times New Roman"/>
          <w:sz w:val="24"/>
          <w:lang w:val="ru-RU"/>
        </w:rPr>
        <w:t xml:space="preserve">канализации </w:t>
      </w:r>
      <w:r w:rsidR="00E814EC" w:rsidRPr="00F36C97">
        <w:rPr>
          <w:rFonts w:ascii="Times New Roman" w:hAnsi="Times New Roman" w:cs="Times New Roman"/>
          <w:sz w:val="24"/>
          <w:lang w:val="ru-RU"/>
        </w:rPr>
        <w:t>–</w:t>
      </w:r>
      <w:r w:rsidRPr="00F36C97">
        <w:rPr>
          <w:rFonts w:ascii="Times New Roman" w:hAnsi="Times New Roman" w:cs="Times New Roman"/>
          <w:sz w:val="24"/>
          <w:lang w:val="ru-RU"/>
        </w:rPr>
        <w:t xml:space="preserve"> </w:t>
      </w:r>
      <w:r w:rsidR="00E814EC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имеется, </w:t>
      </w:r>
      <w:proofErr w:type="gramStart"/>
      <w:r w:rsidRPr="00F36C97">
        <w:rPr>
          <w:rFonts w:ascii="Times New Roman" w:hAnsi="Times New Roman" w:cs="Times New Roman"/>
          <w:sz w:val="24"/>
          <w:u w:val="single"/>
          <w:lang w:val="ru-RU"/>
        </w:rPr>
        <w:t>удовлетворительное</w:t>
      </w:r>
      <w:proofErr w:type="gramEnd"/>
    </w:p>
    <w:p w:rsidR="00C52FAC" w:rsidRPr="00F36C97" w:rsidRDefault="00C52FAC" w:rsidP="00C52FAC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 w:rsidRPr="00F36C97">
        <w:rPr>
          <w:rFonts w:ascii="Times New Roman" w:hAnsi="Times New Roman" w:cs="Times New Roman"/>
          <w:sz w:val="24"/>
          <w:lang w:val="ru-RU"/>
        </w:rPr>
        <w:t>сантехоборудования</w:t>
      </w:r>
      <w:proofErr w:type="spellEnd"/>
      <w:r w:rsidRPr="00F36C97">
        <w:rPr>
          <w:rFonts w:ascii="Times New Roman" w:hAnsi="Times New Roman" w:cs="Times New Roman"/>
          <w:sz w:val="24"/>
          <w:lang w:val="ru-RU"/>
        </w:rPr>
        <w:t xml:space="preserve"> </w:t>
      </w:r>
      <w:r w:rsidR="00E814EC" w:rsidRPr="00F36C97">
        <w:rPr>
          <w:rFonts w:ascii="Times New Roman" w:hAnsi="Times New Roman" w:cs="Times New Roman"/>
          <w:sz w:val="24"/>
          <w:lang w:val="ru-RU"/>
        </w:rPr>
        <w:t>–</w:t>
      </w:r>
      <w:r w:rsidRPr="00F36C97">
        <w:rPr>
          <w:rFonts w:ascii="Times New Roman" w:hAnsi="Times New Roman" w:cs="Times New Roman"/>
          <w:sz w:val="24"/>
          <w:lang w:val="ru-RU"/>
        </w:rPr>
        <w:t xml:space="preserve"> </w:t>
      </w:r>
      <w:r w:rsidR="00E814EC" w:rsidRPr="00F36C97">
        <w:rPr>
          <w:rFonts w:ascii="Times New Roman" w:hAnsi="Times New Roman" w:cs="Times New Roman"/>
          <w:sz w:val="24"/>
          <w:u w:val="single"/>
          <w:lang w:val="ru-RU"/>
        </w:rPr>
        <w:t xml:space="preserve">имеется, </w:t>
      </w:r>
      <w:r w:rsidRPr="00F36C97">
        <w:rPr>
          <w:rFonts w:ascii="Times New Roman" w:hAnsi="Times New Roman" w:cs="Times New Roman"/>
          <w:sz w:val="24"/>
          <w:u w:val="single"/>
          <w:lang w:val="ru-RU"/>
        </w:rPr>
        <w:t>удовлетворительное</w:t>
      </w:r>
    </w:p>
    <w:bookmarkEnd w:id="1"/>
    <w:p w:rsidR="002A5E93" w:rsidRPr="00F36C97" w:rsidRDefault="002A5E93">
      <w:pPr>
        <w:rPr>
          <w:lang w:val="ru-RU"/>
        </w:rPr>
      </w:pPr>
    </w:p>
    <w:sectPr w:rsidR="002A5E93" w:rsidRPr="00F36C97" w:rsidSect="0077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F6"/>
    <w:multiLevelType w:val="hybridMultilevel"/>
    <w:tmpl w:val="657C9FEE"/>
    <w:lvl w:ilvl="0" w:tplc="E1561C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52C0BA">
      <w:start w:val="1"/>
      <w:numFmt w:val="bullet"/>
      <w:lvlText w:val="o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42EBEC">
      <w:start w:val="1"/>
      <w:numFmt w:val="bullet"/>
      <w:lvlText w:val="▪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1E4EE2">
      <w:start w:val="1"/>
      <w:numFmt w:val="bullet"/>
      <w:lvlText w:val="•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E0BFC">
      <w:start w:val="1"/>
      <w:numFmt w:val="bullet"/>
      <w:lvlText w:val="o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760490">
      <w:start w:val="1"/>
      <w:numFmt w:val="bullet"/>
      <w:lvlText w:val="▪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6682BE">
      <w:start w:val="1"/>
      <w:numFmt w:val="bullet"/>
      <w:lvlText w:val="•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005094">
      <w:start w:val="1"/>
      <w:numFmt w:val="bullet"/>
      <w:lvlText w:val="o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E416A4">
      <w:start w:val="1"/>
      <w:numFmt w:val="bullet"/>
      <w:lvlText w:val="▪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9F5316"/>
    <w:multiLevelType w:val="multilevel"/>
    <w:tmpl w:val="F9A264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E154E4"/>
    <w:multiLevelType w:val="multilevel"/>
    <w:tmpl w:val="08F03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4D11F3"/>
    <w:multiLevelType w:val="hybridMultilevel"/>
    <w:tmpl w:val="86C84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95662C"/>
    <w:multiLevelType w:val="multilevel"/>
    <w:tmpl w:val="38BA9966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191D2D58"/>
    <w:multiLevelType w:val="multilevel"/>
    <w:tmpl w:val="E68625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A9B635C"/>
    <w:multiLevelType w:val="multilevel"/>
    <w:tmpl w:val="92A2B87C"/>
    <w:lvl w:ilvl="0">
      <w:start w:val="1"/>
      <w:numFmt w:val="decimal"/>
      <w:lvlText w:val="%1."/>
      <w:lvlJc w:val="left"/>
      <w:pPr>
        <w:ind w:left="281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>
      <w:start w:val="1"/>
      <w:numFmt w:val="decimal"/>
      <w:lvlText w:val="%1.%2.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3B2DB8"/>
    <w:multiLevelType w:val="multilevel"/>
    <w:tmpl w:val="460C9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1E1715FC"/>
    <w:multiLevelType w:val="hybridMultilevel"/>
    <w:tmpl w:val="F2AE8712"/>
    <w:lvl w:ilvl="0" w:tplc="59489CAA">
      <w:start w:val="1"/>
      <w:numFmt w:val="decimal"/>
      <w:lvlText w:val="%1)"/>
      <w:lvlJc w:val="left"/>
      <w:pPr>
        <w:ind w:left="16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830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8E5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23F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230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CF4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803A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8492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5287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7242D8"/>
    <w:multiLevelType w:val="multilevel"/>
    <w:tmpl w:val="D096AF56"/>
    <w:lvl w:ilvl="0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AD5F12"/>
    <w:multiLevelType w:val="multilevel"/>
    <w:tmpl w:val="40A0AA68"/>
    <w:lvl w:ilvl="0">
      <w:start w:val="3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6F21FF"/>
    <w:multiLevelType w:val="hybridMultilevel"/>
    <w:tmpl w:val="A6B632FC"/>
    <w:lvl w:ilvl="0" w:tplc="842E4A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AE72C6"/>
    <w:multiLevelType w:val="multilevel"/>
    <w:tmpl w:val="08F03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B25BDF"/>
    <w:multiLevelType w:val="hybridMultilevel"/>
    <w:tmpl w:val="F9A4BB4C"/>
    <w:lvl w:ilvl="0" w:tplc="0419000F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4">
    <w:nsid w:val="42224543"/>
    <w:multiLevelType w:val="hybridMultilevel"/>
    <w:tmpl w:val="DA0A5CC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042DC6"/>
    <w:multiLevelType w:val="hybridMultilevel"/>
    <w:tmpl w:val="A694F6B6"/>
    <w:lvl w:ilvl="0" w:tplc="1AB01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1A0B3A"/>
    <w:multiLevelType w:val="multilevel"/>
    <w:tmpl w:val="51AE11F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37D422C"/>
    <w:multiLevelType w:val="hybridMultilevel"/>
    <w:tmpl w:val="9A0E9CF4"/>
    <w:lvl w:ilvl="0" w:tplc="1AB01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A8586D"/>
    <w:multiLevelType w:val="hybridMultilevel"/>
    <w:tmpl w:val="2EBE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00283"/>
    <w:multiLevelType w:val="hybridMultilevel"/>
    <w:tmpl w:val="A6AEF558"/>
    <w:lvl w:ilvl="0" w:tplc="E3945FC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6A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B60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EA8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88B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140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A61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9C7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AA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A63B38"/>
    <w:multiLevelType w:val="hybridMultilevel"/>
    <w:tmpl w:val="362E0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712B8E"/>
    <w:multiLevelType w:val="multilevel"/>
    <w:tmpl w:val="82A6B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0297227"/>
    <w:multiLevelType w:val="hybridMultilevel"/>
    <w:tmpl w:val="DF1023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421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AE493D"/>
    <w:multiLevelType w:val="hybridMultilevel"/>
    <w:tmpl w:val="363E3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E2F3D"/>
    <w:multiLevelType w:val="hybridMultilevel"/>
    <w:tmpl w:val="DF740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A3B96"/>
    <w:multiLevelType w:val="hybridMultilevel"/>
    <w:tmpl w:val="1ABCED6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8203F"/>
    <w:multiLevelType w:val="hybridMultilevel"/>
    <w:tmpl w:val="A5346202"/>
    <w:lvl w:ilvl="0" w:tplc="88E8BEDC">
      <w:start w:val="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6A6618DA"/>
    <w:multiLevelType w:val="multilevel"/>
    <w:tmpl w:val="0D98BBEA"/>
    <w:lvl w:ilvl="0">
      <w:start w:val="1"/>
      <w:numFmt w:val="decimal"/>
      <w:lvlText w:val="%1."/>
      <w:lvlJc w:val="left"/>
      <w:pPr>
        <w:ind w:left="792" w:hanging="79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52" w:hanging="792"/>
      </w:pPr>
      <w:rPr>
        <w:rFonts w:eastAsia="Times New Roman" w:hint="default"/>
      </w:rPr>
    </w:lvl>
    <w:lvl w:ilvl="2">
      <w:start w:val="20"/>
      <w:numFmt w:val="decimal"/>
      <w:lvlText w:val="%1.%2.%3."/>
      <w:lvlJc w:val="left"/>
      <w:pPr>
        <w:ind w:left="1512" w:hanging="792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28">
    <w:nsid w:val="6C4F6230"/>
    <w:multiLevelType w:val="multilevel"/>
    <w:tmpl w:val="E68625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1A63E64"/>
    <w:multiLevelType w:val="hybridMultilevel"/>
    <w:tmpl w:val="6966C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56698B"/>
    <w:multiLevelType w:val="hybridMultilevel"/>
    <w:tmpl w:val="7C4CEF78"/>
    <w:lvl w:ilvl="0" w:tplc="1AB019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5575EBB"/>
    <w:multiLevelType w:val="hybridMultilevel"/>
    <w:tmpl w:val="D8920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F42B33"/>
    <w:multiLevelType w:val="multilevel"/>
    <w:tmpl w:val="CD9A20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280" w:hanging="2160"/>
      </w:pPr>
      <w:rPr>
        <w:rFonts w:hint="default"/>
      </w:rPr>
    </w:lvl>
  </w:abstractNum>
  <w:abstractNum w:abstractNumId="33">
    <w:nsid w:val="7AA56C6C"/>
    <w:multiLevelType w:val="hybridMultilevel"/>
    <w:tmpl w:val="4EF23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5"/>
  </w:num>
  <w:num w:numId="4">
    <w:abstractNumId w:val="17"/>
  </w:num>
  <w:num w:numId="5">
    <w:abstractNumId w:val="30"/>
  </w:num>
  <w:num w:numId="6">
    <w:abstractNumId w:val="15"/>
  </w:num>
  <w:num w:numId="7">
    <w:abstractNumId w:val="11"/>
  </w:num>
  <w:num w:numId="8">
    <w:abstractNumId w:val="16"/>
  </w:num>
  <w:num w:numId="9">
    <w:abstractNumId w:val="27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  <w:num w:numId="14">
    <w:abstractNumId w:val="32"/>
  </w:num>
  <w:num w:numId="15">
    <w:abstractNumId w:val="21"/>
  </w:num>
  <w:num w:numId="16">
    <w:abstractNumId w:val="33"/>
  </w:num>
  <w:num w:numId="17">
    <w:abstractNumId w:val="26"/>
  </w:num>
  <w:num w:numId="18">
    <w:abstractNumId w:val="0"/>
  </w:num>
  <w:num w:numId="19">
    <w:abstractNumId w:val="24"/>
  </w:num>
  <w:num w:numId="20">
    <w:abstractNumId w:val="31"/>
  </w:num>
  <w:num w:numId="21">
    <w:abstractNumId w:val="3"/>
  </w:num>
  <w:num w:numId="22">
    <w:abstractNumId w:val="29"/>
  </w:num>
  <w:num w:numId="23">
    <w:abstractNumId w:val="10"/>
  </w:num>
  <w:num w:numId="24">
    <w:abstractNumId w:val="6"/>
  </w:num>
  <w:num w:numId="25">
    <w:abstractNumId w:val="19"/>
  </w:num>
  <w:num w:numId="26">
    <w:abstractNumId w:val="9"/>
  </w:num>
  <w:num w:numId="27">
    <w:abstractNumId w:val="18"/>
  </w:num>
  <w:num w:numId="28">
    <w:abstractNumId w:val="8"/>
  </w:num>
  <w:num w:numId="29">
    <w:abstractNumId w:val="14"/>
  </w:num>
  <w:num w:numId="30">
    <w:abstractNumId w:val="25"/>
  </w:num>
  <w:num w:numId="31">
    <w:abstractNumId w:val="2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2FAC"/>
    <w:rsid w:val="00162CC2"/>
    <w:rsid w:val="00274272"/>
    <w:rsid w:val="002A5E93"/>
    <w:rsid w:val="0032024C"/>
    <w:rsid w:val="00320F86"/>
    <w:rsid w:val="004A6A5D"/>
    <w:rsid w:val="004F0302"/>
    <w:rsid w:val="005619B6"/>
    <w:rsid w:val="00580DDB"/>
    <w:rsid w:val="0058421C"/>
    <w:rsid w:val="005C0FB1"/>
    <w:rsid w:val="00650BB9"/>
    <w:rsid w:val="006564E0"/>
    <w:rsid w:val="006B2361"/>
    <w:rsid w:val="006C112E"/>
    <w:rsid w:val="006D43CF"/>
    <w:rsid w:val="006E58A9"/>
    <w:rsid w:val="006F651E"/>
    <w:rsid w:val="00770FD6"/>
    <w:rsid w:val="007C65A4"/>
    <w:rsid w:val="0082510C"/>
    <w:rsid w:val="00895FDD"/>
    <w:rsid w:val="008D264E"/>
    <w:rsid w:val="009C7B00"/>
    <w:rsid w:val="00A311C5"/>
    <w:rsid w:val="00A521B7"/>
    <w:rsid w:val="00B24BC2"/>
    <w:rsid w:val="00B97E35"/>
    <w:rsid w:val="00C52FAC"/>
    <w:rsid w:val="00C53785"/>
    <w:rsid w:val="00D80F83"/>
    <w:rsid w:val="00E53DBB"/>
    <w:rsid w:val="00E75A29"/>
    <w:rsid w:val="00E814EC"/>
    <w:rsid w:val="00F23A69"/>
    <w:rsid w:val="00F36C97"/>
    <w:rsid w:val="00F411E2"/>
    <w:rsid w:val="00F6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61"/>
  </w:style>
  <w:style w:type="paragraph" w:styleId="1">
    <w:name w:val="heading 1"/>
    <w:basedOn w:val="a"/>
    <w:link w:val="10"/>
    <w:uiPriority w:val="9"/>
    <w:qFormat/>
    <w:rsid w:val="00C52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2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2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52FAC"/>
    <w:rPr>
      <w:b/>
      <w:bCs/>
    </w:rPr>
  </w:style>
  <w:style w:type="character" w:styleId="a4">
    <w:name w:val="Emphasis"/>
    <w:basedOn w:val="a0"/>
    <w:uiPriority w:val="20"/>
    <w:qFormat/>
    <w:rsid w:val="00C52FAC"/>
    <w:rPr>
      <w:i/>
      <w:iCs/>
    </w:rPr>
  </w:style>
  <w:style w:type="paragraph" w:styleId="a5">
    <w:name w:val="No Spacing"/>
    <w:uiPriority w:val="1"/>
    <w:qFormat/>
    <w:rsid w:val="00C52FAC"/>
    <w:pPr>
      <w:spacing w:after="0" w:line="240" w:lineRule="auto"/>
    </w:pPr>
  </w:style>
  <w:style w:type="paragraph" w:styleId="a6">
    <w:name w:val="Plain Text"/>
    <w:basedOn w:val="a"/>
    <w:link w:val="a7"/>
    <w:rsid w:val="00C52F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52F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52FAC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C52FA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52FAC"/>
    <w:pPr>
      <w:ind w:left="720"/>
      <w:contextualSpacing/>
    </w:pPr>
  </w:style>
  <w:style w:type="paragraph" w:styleId="21">
    <w:name w:val="Body Text 2"/>
    <w:basedOn w:val="a"/>
    <w:link w:val="22"/>
    <w:rsid w:val="00C52FAC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52F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47">
    <w:name w:val="Font Style47"/>
    <w:basedOn w:val="a0"/>
    <w:uiPriority w:val="99"/>
    <w:rsid w:val="00C52FAC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5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FA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5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C52FAC"/>
  </w:style>
  <w:style w:type="paragraph" w:customStyle="1" w:styleId="formattext">
    <w:name w:val="formattext"/>
    <w:basedOn w:val="a"/>
    <w:rsid w:val="00C5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52F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C52FA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52F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C52FAC"/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C52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52FAC"/>
    <w:rPr>
      <w:rFonts w:ascii="Times New Roman" w:hAnsi="Times New Roman" w:cs="Times New Roman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C52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2">
    <w:name w:val="page number"/>
    <w:rsid w:val="00C52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2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2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52FAC"/>
    <w:rPr>
      <w:b/>
      <w:bCs/>
    </w:rPr>
  </w:style>
  <w:style w:type="character" w:styleId="a4">
    <w:name w:val="Emphasis"/>
    <w:basedOn w:val="a0"/>
    <w:uiPriority w:val="20"/>
    <w:qFormat/>
    <w:rsid w:val="00C52FAC"/>
    <w:rPr>
      <w:i/>
      <w:iCs/>
    </w:rPr>
  </w:style>
  <w:style w:type="paragraph" w:styleId="a5">
    <w:name w:val="No Spacing"/>
    <w:uiPriority w:val="1"/>
    <w:qFormat/>
    <w:rsid w:val="00C52FAC"/>
    <w:pPr>
      <w:spacing w:after="0" w:line="240" w:lineRule="auto"/>
    </w:pPr>
  </w:style>
  <w:style w:type="paragraph" w:styleId="a6">
    <w:name w:val="Plain Text"/>
    <w:basedOn w:val="a"/>
    <w:link w:val="a7"/>
    <w:rsid w:val="00C52F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52F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52FAC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C52FA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52FAC"/>
    <w:pPr>
      <w:ind w:left="720"/>
      <w:contextualSpacing/>
    </w:pPr>
  </w:style>
  <w:style w:type="paragraph" w:styleId="21">
    <w:name w:val="Body Text 2"/>
    <w:basedOn w:val="a"/>
    <w:link w:val="22"/>
    <w:rsid w:val="00C52FAC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52F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47">
    <w:name w:val="Font Style47"/>
    <w:basedOn w:val="a0"/>
    <w:uiPriority w:val="99"/>
    <w:rsid w:val="00C52FAC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5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FA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5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C52FAC"/>
  </w:style>
  <w:style w:type="paragraph" w:customStyle="1" w:styleId="formattext">
    <w:name w:val="formattext"/>
    <w:basedOn w:val="a"/>
    <w:rsid w:val="00C5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52F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C52FA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52F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C52FAC"/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C52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52FAC"/>
    <w:rPr>
      <w:rFonts w:ascii="Times New Roman" w:hAnsi="Times New Roman" w:cs="Times New Roman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C52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2">
    <w:name w:val="page number"/>
    <w:rsid w:val="00C52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2019-07-22T03:55:00Z</dcterms:created>
  <dcterms:modified xsi:type="dcterms:W3CDTF">2019-08-05T11:27:00Z</dcterms:modified>
</cp:coreProperties>
</file>